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5154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Hans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数据价格鉴证评估技术指引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课题研究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单位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申请</w:t>
      </w:r>
      <w:r>
        <w:rPr>
          <w:rFonts w:hint="eastAsia" w:ascii="宋体" w:hAnsi="宋体" w:eastAsia="宋体" w:cs="宋体"/>
          <w:b/>
          <w:bCs/>
          <w:spacing w:val="-6"/>
          <w:sz w:val="32"/>
          <w:szCs w:val="32"/>
        </w:rPr>
        <w:t>表</w:t>
      </w:r>
    </w:p>
    <w:tbl>
      <w:tblPr>
        <w:tblStyle w:val="2"/>
        <w:tblW w:w="87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8"/>
        <w:gridCol w:w="2544"/>
        <w:gridCol w:w="1392"/>
        <w:gridCol w:w="5"/>
        <w:gridCol w:w="2775"/>
      </w:tblGrid>
      <w:tr w14:paraId="22FB7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008" w:type="dxa"/>
            <w:shd w:val="clear" w:color="auto" w:fill="auto"/>
            <w:vAlign w:val="center"/>
          </w:tcPr>
          <w:p w14:paraId="02172498">
            <w:pPr>
              <w:widowControl/>
              <w:spacing w:line="400" w:lineRule="atLeast"/>
              <w:jc w:val="center"/>
              <w:rPr>
                <w:rFonts w:hint="default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研究专长</w:t>
            </w:r>
          </w:p>
        </w:tc>
        <w:tc>
          <w:tcPr>
            <w:tcW w:w="6716" w:type="dxa"/>
            <w:gridSpan w:val="4"/>
            <w:shd w:val="clear" w:color="auto" w:fill="auto"/>
            <w:vAlign w:val="center"/>
          </w:tcPr>
          <w:p w14:paraId="4A065A80">
            <w:pPr>
              <w:widowControl/>
              <w:adjustRightInd/>
              <w:snapToGrid/>
              <w:spacing w:line="400" w:lineRule="atLeast"/>
              <w:jc w:val="left"/>
              <w:rPr>
                <w:rFonts w:ascii="仿宋" w:hAnsi="仿宋" w:eastAsia="仿宋" w:cs="Times New Roman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 w14:paraId="093CF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008" w:type="dxa"/>
            <w:shd w:val="clear" w:color="auto" w:fill="auto"/>
            <w:vAlign w:val="center"/>
          </w:tcPr>
          <w:p w14:paraId="098214A1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  <w:t>单位名称</w:t>
            </w:r>
          </w:p>
        </w:tc>
        <w:tc>
          <w:tcPr>
            <w:tcW w:w="6716" w:type="dxa"/>
            <w:gridSpan w:val="4"/>
            <w:shd w:val="clear" w:color="auto" w:fill="auto"/>
            <w:vAlign w:val="center"/>
          </w:tcPr>
          <w:p w14:paraId="30CAEB62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</w:tc>
      </w:tr>
      <w:tr w14:paraId="64AF7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2008" w:type="dxa"/>
            <w:shd w:val="clear" w:color="auto" w:fill="auto"/>
            <w:vAlign w:val="center"/>
          </w:tcPr>
          <w:p w14:paraId="6A81DBF1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  <w:t>地址</w:t>
            </w:r>
          </w:p>
        </w:tc>
        <w:tc>
          <w:tcPr>
            <w:tcW w:w="6716" w:type="dxa"/>
            <w:gridSpan w:val="4"/>
            <w:shd w:val="clear" w:color="auto" w:fill="auto"/>
            <w:vAlign w:val="center"/>
          </w:tcPr>
          <w:p w14:paraId="36237905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</w:tc>
      </w:tr>
      <w:tr w14:paraId="1DE7C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2008" w:type="dxa"/>
            <w:shd w:val="clear" w:color="auto" w:fill="auto"/>
            <w:vAlign w:val="center"/>
          </w:tcPr>
          <w:p w14:paraId="0F89ABFC">
            <w:pPr>
              <w:widowControl/>
              <w:spacing w:line="400" w:lineRule="atLeast"/>
              <w:jc w:val="center"/>
              <w:rPr>
                <w:rFonts w:hint="default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单位性质</w:t>
            </w:r>
          </w:p>
        </w:tc>
        <w:tc>
          <w:tcPr>
            <w:tcW w:w="6716" w:type="dxa"/>
            <w:gridSpan w:val="4"/>
            <w:shd w:val="clear" w:color="auto" w:fill="auto"/>
            <w:vAlign w:val="center"/>
          </w:tcPr>
          <w:p w14:paraId="5E84302D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</w:tc>
      </w:tr>
      <w:tr w14:paraId="772B6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008" w:type="dxa"/>
            <w:shd w:val="clear" w:color="auto" w:fill="auto"/>
            <w:vAlign w:val="center"/>
          </w:tcPr>
          <w:p w14:paraId="1509AF8C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联系</w:t>
            </w: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  <w:t>人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6F1415B3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392" w:type="dxa"/>
            <w:shd w:val="clear" w:color="auto" w:fill="auto"/>
            <w:vAlign w:val="center"/>
          </w:tcPr>
          <w:p w14:paraId="1FC267D6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  <w:t>性别</w:t>
            </w:r>
          </w:p>
        </w:tc>
        <w:tc>
          <w:tcPr>
            <w:tcW w:w="2780" w:type="dxa"/>
            <w:gridSpan w:val="2"/>
            <w:shd w:val="clear" w:color="auto" w:fill="auto"/>
            <w:vAlign w:val="center"/>
          </w:tcPr>
          <w:p w14:paraId="5BEB4D12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</w:tc>
      </w:tr>
      <w:tr w14:paraId="4BED2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008" w:type="dxa"/>
            <w:shd w:val="clear" w:color="auto" w:fill="auto"/>
            <w:vAlign w:val="center"/>
          </w:tcPr>
          <w:p w14:paraId="1DDC594F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  <w:t>职称/职务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559844D8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</w:tc>
        <w:tc>
          <w:tcPr>
            <w:tcW w:w="1392" w:type="dxa"/>
            <w:shd w:val="clear" w:color="auto" w:fill="auto"/>
            <w:vAlign w:val="center"/>
          </w:tcPr>
          <w:p w14:paraId="4B61ED60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780" w:type="dxa"/>
            <w:gridSpan w:val="2"/>
            <w:shd w:val="clear" w:color="auto" w:fill="auto"/>
            <w:vAlign w:val="center"/>
          </w:tcPr>
          <w:p w14:paraId="5B240BDE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</w:tc>
      </w:tr>
      <w:tr w14:paraId="2C7F6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008" w:type="dxa"/>
            <w:shd w:val="clear" w:color="auto" w:fill="auto"/>
            <w:vAlign w:val="center"/>
          </w:tcPr>
          <w:p w14:paraId="1F2097E0">
            <w:pPr>
              <w:widowControl/>
              <w:spacing w:line="400" w:lineRule="atLeast"/>
              <w:jc w:val="center"/>
              <w:rPr>
                <w:rFonts w:hint="default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支持方式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638523A9">
            <w:pPr>
              <w:widowControl/>
              <w:spacing w:line="400" w:lineRule="atLeast"/>
              <w:jc w:val="both"/>
              <w:rPr>
                <w:rFonts w:hint="default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提供经费       万元</w:t>
            </w:r>
          </w:p>
        </w:tc>
        <w:tc>
          <w:tcPr>
            <w:tcW w:w="1397" w:type="dxa"/>
            <w:gridSpan w:val="2"/>
            <w:shd w:val="clear" w:color="auto" w:fill="auto"/>
            <w:vAlign w:val="center"/>
          </w:tcPr>
          <w:p w14:paraId="5A020AB5">
            <w:pPr>
              <w:widowControl/>
              <w:spacing w:line="400" w:lineRule="atLeast"/>
              <w:jc w:val="center"/>
              <w:rPr>
                <w:rFonts w:hint="default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专家</w:t>
            </w:r>
          </w:p>
        </w:tc>
        <w:tc>
          <w:tcPr>
            <w:tcW w:w="2775" w:type="dxa"/>
            <w:shd w:val="clear" w:color="auto" w:fill="auto"/>
            <w:vAlign w:val="center"/>
          </w:tcPr>
          <w:p w14:paraId="1A611CEB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         （一位）</w:t>
            </w:r>
          </w:p>
        </w:tc>
      </w:tr>
      <w:tr w14:paraId="3BAE2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008" w:type="dxa"/>
            <w:shd w:val="clear" w:color="auto" w:fill="auto"/>
            <w:vAlign w:val="center"/>
          </w:tcPr>
          <w:p w14:paraId="08A91D5A">
            <w:pPr>
              <w:widowControl/>
              <w:spacing w:line="400" w:lineRule="atLeast"/>
              <w:jc w:val="center"/>
              <w:rPr>
                <w:rFonts w:hint="default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  <w:t>电子信箱</w:t>
            </w:r>
          </w:p>
        </w:tc>
        <w:tc>
          <w:tcPr>
            <w:tcW w:w="6716" w:type="dxa"/>
            <w:gridSpan w:val="4"/>
            <w:shd w:val="clear" w:color="auto" w:fill="auto"/>
            <w:vAlign w:val="center"/>
          </w:tcPr>
          <w:p w14:paraId="43D59CE1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</w:tc>
      </w:tr>
      <w:tr w14:paraId="11004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9" w:hRule="atLeast"/>
          <w:jc w:val="center"/>
        </w:trPr>
        <w:tc>
          <w:tcPr>
            <w:tcW w:w="8724" w:type="dxa"/>
            <w:gridSpan w:val="5"/>
            <w:shd w:val="clear" w:color="auto" w:fill="auto"/>
          </w:tcPr>
          <w:p w14:paraId="7B19705C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单位及专家简介</w:t>
            </w: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  <w:t>(篇幅不足，可附页)</w:t>
            </w: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：</w:t>
            </w:r>
          </w:p>
          <w:p w14:paraId="2E0A3B7C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  <w:p w14:paraId="37BEACBE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  <w:p w14:paraId="5CBC94D7">
            <w:pPr>
              <w:widowControl/>
              <w:spacing w:line="400" w:lineRule="atLeast"/>
              <w:jc w:val="both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  <w:p w14:paraId="4C804EF8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  <w:p w14:paraId="5BA823F9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  <w:p w14:paraId="16A6F5C7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  <w:p w14:paraId="6DD10B15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  <w:p w14:paraId="2D1135CD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  <w:p w14:paraId="55205A3F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  <w:p w14:paraId="38457FA9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</w:t>
            </w:r>
          </w:p>
        </w:tc>
      </w:tr>
      <w:tr w14:paraId="6F735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  <w:jc w:val="center"/>
        </w:trPr>
        <w:tc>
          <w:tcPr>
            <w:tcW w:w="2008" w:type="dxa"/>
            <w:shd w:val="clear" w:color="auto" w:fill="auto"/>
            <w:vAlign w:val="center"/>
          </w:tcPr>
          <w:p w14:paraId="09EFCF3B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  <w:t>单位意见</w:t>
            </w:r>
          </w:p>
        </w:tc>
        <w:tc>
          <w:tcPr>
            <w:tcW w:w="6716" w:type="dxa"/>
            <w:gridSpan w:val="4"/>
            <w:shd w:val="clear" w:color="auto" w:fill="auto"/>
            <w:vAlign w:val="center"/>
          </w:tcPr>
          <w:p w14:paraId="4B92B574">
            <w:pPr>
              <w:widowControl/>
              <w:spacing w:line="400" w:lineRule="atLeast"/>
              <w:jc w:val="both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  <w:p w14:paraId="20F6FE9A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  <w:t xml:space="preserve">            </w:t>
            </w: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  <w:t xml:space="preserve">（单位盖章）          </w:t>
            </w:r>
          </w:p>
          <w:p w14:paraId="6F0C0AB4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  <w:t xml:space="preserve">年  月 </w:t>
            </w: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  <w:t>日</w:t>
            </w:r>
          </w:p>
        </w:tc>
      </w:tr>
      <w:tr w14:paraId="14D99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2008" w:type="dxa"/>
            <w:shd w:val="clear" w:color="auto" w:fill="auto"/>
            <w:vAlign w:val="center"/>
          </w:tcPr>
          <w:p w14:paraId="74C2C263">
            <w:pPr>
              <w:widowControl/>
              <w:spacing w:line="400" w:lineRule="atLeast"/>
              <w:jc w:val="center"/>
              <w:rPr>
                <w:rFonts w:hint="default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遴选意见</w:t>
            </w:r>
          </w:p>
        </w:tc>
        <w:tc>
          <w:tcPr>
            <w:tcW w:w="6716" w:type="dxa"/>
            <w:gridSpan w:val="4"/>
            <w:shd w:val="clear" w:color="auto" w:fill="auto"/>
            <w:vAlign w:val="center"/>
          </w:tcPr>
          <w:p w14:paraId="2E5C8D7C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  <w:p w14:paraId="7CCBF330">
            <w:pPr>
              <w:widowControl/>
              <w:spacing w:line="400" w:lineRule="atLeast"/>
              <w:jc w:val="center"/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</w:p>
          <w:p w14:paraId="645FA700">
            <w:pPr>
              <w:widowControl/>
              <w:spacing w:line="400" w:lineRule="atLeast"/>
              <w:jc w:val="center"/>
              <w:rPr>
                <w:rFonts w:hint="default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年   月  日</w:t>
            </w:r>
          </w:p>
        </w:tc>
      </w:tr>
    </w:tbl>
    <w:p w14:paraId="66051DD5">
      <w:pPr>
        <w:widowControl/>
        <w:adjustRightInd w:val="0"/>
        <w:snapToGrid w:val="0"/>
        <w:jc w:val="right"/>
      </w:pPr>
      <w:r>
        <w:rPr>
          <w:rFonts w:hint="eastAsia"/>
        </w:rPr>
        <w:t>中国价格协会编制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CEC01E"/>
    <w:rsid w:val="2FCEC01E"/>
    <w:rsid w:val="3BFE5CA4"/>
    <w:rsid w:val="5B6F746A"/>
    <w:rsid w:val="61CA602D"/>
    <w:rsid w:val="B7D7D4F7"/>
    <w:rsid w:val="EFDF38A5"/>
    <w:rsid w:val="EFE6255B"/>
    <w:rsid w:val="FFBFAB24"/>
    <w:rsid w:val="FFFBA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115</Characters>
  <Lines>0</Lines>
  <Paragraphs>0</Paragraphs>
  <TotalTime>1</TotalTime>
  <ScaleCrop>false</ScaleCrop>
  <LinksUpToDate>false</LinksUpToDate>
  <CharactersWithSpaces>274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2024-04-01T22:54:00Z</dcterms:created>
  <dc:creator>Rachel</dc:creator>
  <cp:lastModifiedBy>-</cp:lastModifiedBy>
  <dcterms:modified xsi:type="dcterms:W3CDTF">2025-07-08T08:15:46Z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971D6F2F0D0BEFAAB75B0A66AA6A8F7E_43</vt:lpwstr>
  </property>
  <property fmtid="{D5CDD505-2E9C-101B-9397-08002B2CF9AE}" pid="4" name="KSOTemplateDocerSaveRecord">
    <vt:lpwstr>eyJoZGlkIjoiNjc2YzY5MzY1MjY3NjU4MjAwM2FmYjA5NmZkYzlmYzkiLCJ1c2VySWQiOiIzNjU5MjgxNzcifQ==</vt:lpwstr>
  </property>
</Properties>
</file>